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3CD" w:rsidRDefault="007E3C96" w:rsidP="00E833CD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3805</w:t>
      </w:r>
      <w:r w:rsidR="00E833CD">
        <w:rPr>
          <w:rFonts w:ascii="Tahoma" w:hAnsi="Tahoma" w:cs="Tahoma"/>
          <w:sz w:val="22"/>
          <w:szCs w:val="22"/>
        </w:rPr>
        <w:t xml:space="preserve">. </w:t>
      </w:r>
      <w:r w:rsidRPr="007E3C96">
        <w:rPr>
          <w:rFonts w:ascii="Tahoma" w:hAnsi="Tahoma" w:cs="Tahoma"/>
          <w:b/>
          <w:sz w:val="22"/>
          <w:szCs w:val="22"/>
        </w:rPr>
        <w:t>22. srpna 2026.</w:t>
      </w:r>
      <w:r>
        <w:rPr>
          <w:rFonts w:ascii="Tahoma" w:hAnsi="Tahoma" w:cs="Tahoma"/>
          <w:sz w:val="22"/>
          <w:szCs w:val="22"/>
        </w:rPr>
        <w:t xml:space="preserve"> Připomínka poselství</w:t>
      </w:r>
      <w:r w:rsidR="00E833CD">
        <w:rPr>
          <w:rFonts w:ascii="Tahoma" w:hAnsi="Tahoma" w:cs="Tahoma"/>
          <w:sz w:val="22"/>
          <w:szCs w:val="22"/>
        </w:rPr>
        <w:t xml:space="preserve"> Ježíše ze dne 29. září 2025. </w:t>
      </w:r>
    </w:p>
    <w:p w:rsidR="001618AA" w:rsidRDefault="00E833CD" w:rsidP="001618AA">
      <w:r>
        <w:rPr>
          <w:rFonts w:ascii="Tahoma" w:hAnsi="Tahoma" w:cs="Tahoma"/>
          <w:sz w:val="22"/>
          <w:szCs w:val="22"/>
        </w:rPr>
        <w:t xml:space="preserve">Glynda Linkous (USA), </w:t>
      </w:r>
      <w:hyperlink r:id="rId6" w:history="1">
        <w:r w:rsidR="001618AA" w:rsidRPr="001618AA">
          <w:rPr>
            <w:rFonts w:ascii="Tahoma" w:eastAsia="Noto Serif CJK SC" w:hAnsi="Tahoma" w:cs="Tahoma"/>
            <w:color w:val="0000FF" w:themeColor="hyperlink"/>
            <w:kern w:val="2"/>
            <w:sz w:val="22"/>
            <w:u w:val="single"/>
            <w:lang w:val="en-GB"/>
          </w:rPr>
          <w:t>https://wingsofprophecy.blogspot.com/</w:t>
        </w:r>
      </w:hyperlink>
    </w:p>
    <w:p w:rsidR="00E16D70" w:rsidRPr="001618AA" w:rsidRDefault="00E16D70" w:rsidP="001618AA">
      <w:pPr>
        <w:rPr>
          <w:rFonts w:ascii="Tahoma" w:eastAsia="Noto Serif CJK SC" w:hAnsi="Tahoma" w:cs="Tahoma"/>
          <w:kern w:val="2"/>
          <w:sz w:val="22"/>
          <w:szCs w:val="22"/>
          <w:lang w:val="en-GB"/>
        </w:rPr>
      </w:pPr>
    </w:p>
    <w:p w:rsidR="003F56D9" w:rsidRDefault="003F56D9" w:rsidP="00E833CD">
      <w:pPr>
        <w:rPr>
          <w:rFonts w:ascii="Tahoma" w:hAnsi="Tahoma" w:cs="Tahoma"/>
          <w:sz w:val="22"/>
          <w:szCs w:val="22"/>
        </w:rPr>
      </w:pPr>
    </w:p>
    <w:p w:rsidR="00E833CD" w:rsidRPr="008766CC" w:rsidRDefault="00E833CD" w:rsidP="00E833CD">
      <w:pPr>
        <w:rPr>
          <w:rFonts w:ascii="Tahoma" w:hAnsi="Tahoma" w:cs="Tahoma"/>
          <w:b/>
          <w:sz w:val="22"/>
          <w:szCs w:val="22"/>
        </w:rPr>
      </w:pPr>
    </w:p>
    <w:p w:rsidR="00E833CD" w:rsidRDefault="0027118C" w:rsidP="00E833CD">
      <w:pPr>
        <w:jc w:val="center"/>
        <w:rPr>
          <w:rFonts w:ascii="Tahoma" w:hAnsi="Tahoma" w:cs="Tahoma"/>
          <w:b/>
          <w:sz w:val="22"/>
          <w:szCs w:val="22"/>
        </w:rPr>
      </w:pPr>
      <w:r w:rsidRPr="008766CC">
        <w:rPr>
          <w:rFonts w:ascii="Tahoma" w:hAnsi="Tahoma" w:cs="Tahoma"/>
          <w:b/>
          <w:sz w:val="22"/>
          <w:szCs w:val="22"/>
        </w:rPr>
        <w:t>VE SVĚTĚ PROPUKNE</w:t>
      </w:r>
      <w:r w:rsidRPr="00E833CD">
        <w:rPr>
          <w:rFonts w:ascii="Tahoma" w:hAnsi="Tahoma" w:cs="Tahoma"/>
          <w:b/>
          <w:sz w:val="22"/>
          <w:szCs w:val="22"/>
        </w:rPr>
        <w:t xml:space="preserve"> NÁSILÍ</w:t>
      </w:r>
    </w:p>
    <w:p w:rsidR="00E16D70" w:rsidRDefault="00E16D70" w:rsidP="00E833CD">
      <w:pPr>
        <w:jc w:val="center"/>
        <w:rPr>
          <w:rFonts w:ascii="Tahoma" w:hAnsi="Tahoma" w:cs="Tahoma"/>
          <w:b/>
          <w:sz w:val="22"/>
          <w:szCs w:val="22"/>
        </w:rPr>
      </w:pPr>
    </w:p>
    <w:p w:rsidR="00E833CD" w:rsidRPr="00E833CD" w:rsidRDefault="00E833CD" w:rsidP="00E833CD">
      <w:pPr>
        <w:jc w:val="center"/>
        <w:rPr>
          <w:rFonts w:ascii="Tahoma" w:hAnsi="Tahoma" w:cs="Tahoma"/>
          <w:b/>
          <w:sz w:val="22"/>
          <w:szCs w:val="22"/>
        </w:rPr>
      </w:pPr>
    </w:p>
    <w:p w:rsidR="00E833CD" w:rsidRDefault="00E833CD" w:rsidP="00E833CD">
      <w:pPr>
        <w:rPr>
          <w:rFonts w:ascii="Tahoma" w:hAnsi="Tahoma" w:cs="Tahoma"/>
          <w:sz w:val="22"/>
          <w:szCs w:val="22"/>
        </w:rPr>
      </w:pPr>
    </w:p>
    <w:p w:rsidR="00E833CD" w:rsidRDefault="00E833CD" w:rsidP="00E833CD">
      <w:pPr>
        <w:rPr>
          <w:rFonts w:ascii="Tahoma" w:hAnsi="Tahoma" w:cs="Tahoma"/>
          <w:i/>
          <w:sz w:val="22"/>
          <w:szCs w:val="22"/>
        </w:rPr>
      </w:pPr>
      <w:r>
        <w:rPr>
          <w:rFonts w:ascii="Tahoma" w:hAnsi="Tahoma" w:cs="Tahoma"/>
          <w:i/>
          <w:sz w:val="22"/>
          <w:szCs w:val="22"/>
        </w:rPr>
        <w:t xml:space="preserve">Před několika dny jsem při modlitbě spatřila záblesk vidění obrovského davu lidí, kteří na sebe útočili. V tomto davu byli muži i ženy různého věku a všichni se velmi intenzivně </w:t>
      </w:r>
      <w:r w:rsidR="00486E40">
        <w:rPr>
          <w:rFonts w:ascii="Tahoma" w:hAnsi="Tahoma" w:cs="Tahoma"/>
          <w:i/>
          <w:sz w:val="22"/>
          <w:szCs w:val="22"/>
        </w:rPr>
        <w:t>rvali.</w:t>
      </w:r>
      <w:r>
        <w:rPr>
          <w:rFonts w:ascii="Tahoma" w:hAnsi="Tahoma" w:cs="Tahoma"/>
          <w:i/>
          <w:sz w:val="22"/>
          <w:szCs w:val="22"/>
        </w:rPr>
        <w:t xml:space="preserve"> Zdálo se, </w:t>
      </w:r>
      <w:r w:rsidR="00D14FE8">
        <w:rPr>
          <w:rFonts w:ascii="Tahoma" w:hAnsi="Tahoma" w:cs="Tahoma"/>
          <w:i/>
          <w:sz w:val="22"/>
          <w:szCs w:val="22"/>
        </w:rPr>
        <w:br/>
      </w:r>
      <w:r>
        <w:rPr>
          <w:rFonts w:ascii="Tahoma" w:hAnsi="Tahoma" w:cs="Tahoma"/>
          <w:i/>
          <w:sz w:val="22"/>
          <w:szCs w:val="22"/>
        </w:rPr>
        <w:t xml:space="preserve">že se lidé snaží navzájem zabít. Věděla jsem, že to je </w:t>
      </w:r>
      <w:r w:rsidR="00486E40">
        <w:rPr>
          <w:rFonts w:ascii="Tahoma" w:hAnsi="Tahoma" w:cs="Tahoma"/>
          <w:i/>
          <w:sz w:val="22"/>
          <w:szCs w:val="22"/>
        </w:rPr>
        <w:t xml:space="preserve">vidění </w:t>
      </w:r>
      <w:r>
        <w:rPr>
          <w:rFonts w:ascii="Tahoma" w:hAnsi="Tahoma" w:cs="Tahoma"/>
          <w:i/>
          <w:sz w:val="22"/>
          <w:szCs w:val="22"/>
        </w:rPr>
        <w:t xml:space="preserve">od Pána, a od té doby se modlím, </w:t>
      </w:r>
      <w:r w:rsidR="00D14FE8">
        <w:rPr>
          <w:rFonts w:ascii="Tahoma" w:hAnsi="Tahoma" w:cs="Tahoma"/>
          <w:i/>
          <w:sz w:val="22"/>
          <w:szCs w:val="22"/>
        </w:rPr>
        <w:br/>
      </w:r>
      <w:r>
        <w:rPr>
          <w:rFonts w:ascii="Tahoma" w:hAnsi="Tahoma" w:cs="Tahoma"/>
          <w:i/>
          <w:sz w:val="22"/>
          <w:szCs w:val="22"/>
        </w:rPr>
        <w:t>aby nám o tom řekl, abychom věděli, co přijde.</w:t>
      </w:r>
    </w:p>
    <w:p w:rsidR="00C1060B" w:rsidRDefault="00C1060B"/>
    <w:p w:rsidR="00C1060B" w:rsidRDefault="00E833CD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Mé děti</w:t>
      </w:r>
      <w:r w:rsidR="00DF407E" w:rsidRPr="00E833CD">
        <w:rPr>
          <w:rFonts w:ascii="Tahoma" w:hAnsi="Tahoma" w:cs="Tahoma"/>
          <w:sz w:val="22"/>
          <w:szCs w:val="22"/>
        </w:rPr>
        <w:t xml:space="preserve">, váš svět se rychle mění, jak jsem vás </w:t>
      </w:r>
      <w:r w:rsidR="00486E40" w:rsidRPr="00E833CD">
        <w:rPr>
          <w:rFonts w:ascii="Tahoma" w:hAnsi="Tahoma" w:cs="Tahoma"/>
          <w:sz w:val="22"/>
          <w:szCs w:val="22"/>
        </w:rPr>
        <w:t>varoval</w:t>
      </w:r>
      <w:r w:rsidR="00486E40">
        <w:rPr>
          <w:rFonts w:ascii="Tahoma" w:hAnsi="Tahoma" w:cs="Tahoma"/>
          <w:sz w:val="22"/>
          <w:szCs w:val="22"/>
        </w:rPr>
        <w:t xml:space="preserve"> už </w:t>
      </w:r>
      <w:r>
        <w:rPr>
          <w:rFonts w:ascii="Tahoma" w:hAnsi="Tahoma" w:cs="Tahoma"/>
          <w:sz w:val="22"/>
          <w:szCs w:val="22"/>
        </w:rPr>
        <w:t>předem</w:t>
      </w:r>
      <w:r w:rsidR="00DF407E" w:rsidRPr="00E833CD">
        <w:rPr>
          <w:rFonts w:ascii="Tahoma" w:hAnsi="Tahoma" w:cs="Tahoma"/>
          <w:sz w:val="22"/>
          <w:szCs w:val="22"/>
        </w:rPr>
        <w:t xml:space="preserve">. Nepřítel vašich duší usilovně pracuje </w:t>
      </w:r>
      <w:r w:rsidR="00486E40" w:rsidRPr="00E833CD">
        <w:rPr>
          <w:rFonts w:ascii="Tahoma" w:hAnsi="Tahoma" w:cs="Tahoma"/>
          <w:sz w:val="22"/>
          <w:szCs w:val="22"/>
        </w:rPr>
        <w:t xml:space="preserve">v zákulisí </w:t>
      </w:r>
      <w:r w:rsidR="00DF407E" w:rsidRPr="00E833CD">
        <w:rPr>
          <w:rFonts w:ascii="Tahoma" w:hAnsi="Tahoma" w:cs="Tahoma"/>
          <w:sz w:val="22"/>
          <w:szCs w:val="22"/>
        </w:rPr>
        <w:t>na tom, aby zvýšil nenávist světa k vám a k čemukoli, co se týká Mne.</w:t>
      </w:r>
    </w:p>
    <w:p w:rsidR="00E833CD" w:rsidRPr="00E833CD" w:rsidRDefault="00E833CD">
      <w:pPr>
        <w:rPr>
          <w:rFonts w:ascii="Tahoma" w:hAnsi="Tahoma" w:cs="Tahoma"/>
          <w:sz w:val="22"/>
          <w:szCs w:val="22"/>
        </w:rPr>
      </w:pPr>
    </w:p>
    <w:p w:rsidR="00C1060B" w:rsidRPr="00E833CD" w:rsidRDefault="00DF407E">
      <w:pPr>
        <w:rPr>
          <w:rFonts w:ascii="Tahoma" w:hAnsi="Tahoma" w:cs="Tahoma"/>
          <w:sz w:val="22"/>
          <w:szCs w:val="22"/>
        </w:rPr>
      </w:pPr>
      <w:r w:rsidRPr="00E833CD">
        <w:rPr>
          <w:rFonts w:ascii="Tahoma" w:hAnsi="Tahoma" w:cs="Tahoma"/>
          <w:sz w:val="22"/>
          <w:szCs w:val="22"/>
        </w:rPr>
        <w:t xml:space="preserve">Vidíte, jak probíhá moje konečné oživení sklizně, jak zvětšuji svou slávu skrze ty, kdo jsou </w:t>
      </w:r>
      <w:r w:rsidR="0027118C">
        <w:rPr>
          <w:rFonts w:ascii="Tahoma" w:hAnsi="Tahoma" w:cs="Tahoma"/>
          <w:sz w:val="22"/>
          <w:szCs w:val="22"/>
        </w:rPr>
        <w:br/>
      </w:r>
      <w:r w:rsidRPr="00E833CD">
        <w:rPr>
          <w:rFonts w:ascii="Tahoma" w:hAnsi="Tahoma" w:cs="Tahoma"/>
          <w:sz w:val="22"/>
          <w:szCs w:val="22"/>
        </w:rPr>
        <w:t xml:space="preserve">ochotni pracovat na polích. Jejich odměny budou četné a velmi, velmi velké jak v tomto čase, </w:t>
      </w:r>
      <w:r w:rsidR="0027118C">
        <w:rPr>
          <w:rFonts w:ascii="Tahoma" w:hAnsi="Tahoma" w:cs="Tahoma"/>
          <w:sz w:val="22"/>
          <w:szCs w:val="22"/>
        </w:rPr>
        <w:br/>
      </w:r>
      <w:r w:rsidRPr="00E833CD">
        <w:rPr>
          <w:rFonts w:ascii="Tahoma" w:hAnsi="Tahoma" w:cs="Tahoma"/>
          <w:sz w:val="22"/>
          <w:szCs w:val="22"/>
        </w:rPr>
        <w:t xml:space="preserve">tak i </w:t>
      </w:r>
      <w:r w:rsidR="00486E40">
        <w:rPr>
          <w:rFonts w:ascii="Tahoma" w:hAnsi="Tahoma" w:cs="Tahoma"/>
          <w:sz w:val="22"/>
          <w:szCs w:val="22"/>
        </w:rPr>
        <w:t>v budoucnu</w:t>
      </w:r>
      <w:r w:rsidRPr="00E833CD">
        <w:rPr>
          <w:rFonts w:ascii="Tahoma" w:hAnsi="Tahoma" w:cs="Tahoma"/>
          <w:sz w:val="22"/>
          <w:szCs w:val="22"/>
        </w:rPr>
        <w:t>.</w:t>
      </w:r>
    </w:p>
    <w:p w:rsidR="00C1060B" w:rsidRPr="00E833CD" w:rsidRDefault="00C1060B">
      <w:pPr>
        <w:rPr>
          <w:rFonts w:ascii="Tahoma" w:hAnsi="Tahoma" w:cs="Tahoma"/>
          <w:sz w:val="22"/>
          <w:szCs w:val="22"/>
        </w:rPr>
      </w:pPr>
    </w:p>
    <w:p w:rsidR="00C1060B" w:rsidRPr="00E833CD" w:rsidRDefault="00DF407E">
      <w:pPr>
        <w:rPr>
          <w:rFonts w:ascii="Tahoma" w:hAnsi="Tahoma" w:cs="Tahoma"/>
          <w:sz w:val="22"/>
          <w:szCs w:val="22"/>
        </w:rPr>
      </w:pPr>
      <w:r w:rsidRPr="00E833CD">
        <w:rPr>
          <w:rFonts w:ascii="Tahoma" w:hAnsi="Tahoma" w:cs="Tahoma"/>
          <w:sz w:val="22"/>
          <w:szCs w:val="22"/>
        </w:rPr>
        <w:t xml:space="preserve">Rychle se blíží nová fáze, před kterou vás musím varovat. </w:t>
      </w:r>
    </w:p>
    <w:p w:rsidR="00C1060B" w:rsidRPr="00E833CD" w:rsidRDefault="00C1060B">
      <w:pPr>
        <w:rPr>
          <w:rFonts w:ascii="Tahoma" w:hAnsi="Tahoma" w:cs="Tahoma"/>
          <w:sz w:val="22"/>
          <w:szCs w:val="22"/>
        </w:rPr>
      </w:pPr>
    </w:p>
    <w:p w:rsidR="00C1060B" w:rsidRPr="00E833CD" w:rsidRDefault="00DF407E">
      <w:pPr>
        <w:rPr>
          <w:rFonts w:ascii="Tahoma" w:hAnsi="Tahoma" w:cs="Tahoma"/>
          <w:sz w:val="22"/>
          <w:szCs w:val="22"/>
        </w:rPr>
      </w:pPr>
      <w:r w:rsidRPr="00E833CD">
        <w:rPr>
          <w:rFonts w:ascii="Tahoma" w:hAnsi="Tahoma" w:cs="Tahoma"/>
          <w:sz w:val="22"/>
          <w:szCs w:val="22"/>
        </w:rPr>
        <w:t xml:space="preserve">S nárůstem nenávisti přichází nárůst násilí a nárůst pronásledování. Brzy se toto násilí a nenávist objeví po celém světě, protože současní vůdci světa budou nahrazeni lidmi nepřítele, kterým jde jen o bohatství světa a jeho </w:t>
      </w:r>
      <w:r w:rsidR="0027118C">
        <w:rPr>
          <w:rFonts w:ascii="Tahoma" w:hAnsi="Tahoma" w:cs="Tahoma"/>
          <w:sz w:val="22"/>
          <w:szCs w:val="22"/>
        </w:rPr>
        <w:t>potěšení</w:t>
      </w:r>
      <w:r w:rsidRPr="00E833CD">
        <w:rPr>
          <w:rFonts w:ascii="Tahoma" w:hAnsi="Tahoma" w:cs="Tahoma"/>
          <w:sz w:val="22"/>
          <w:szCs w:val="22"/>
        </w:rPr>
        <w:t xml:space="preserve">. </w:t>
      </w:r>
    </w:p>
    <w:p w:rsidR="00C1060B" w:rsidRPr="00E833CD" w:rsidRDefault="00C1060B">
      <w:pPr>
        <w:rPr>
          <w:rFonts w:ascii="Tahoma" w:hAnsi="Tahoma" w:cs="Tahoma"/>
          <w:sz w:val="22"/>
          <w:szCs w:val="22"/>
        </w:rPr>
      </w:pPr>
    </w:p>
    <w:p w:rsidR="00C1060B" w:rsidRPr="00E833CD" w:rsidRDefault="00DF407E">
      <w:pPr>
        <w:rPr>
          <w:rFonts w:ascii="Tahoma" w:hAnsi="Tahoma" w:cs="Tahoma"/>
          <w:sz w:val="22"/>
          <w:szCs w:val="22"/>
        </w:rPr>
      </w:pPr>
      <w:r w:rsidRPr="00E833CD">
        <w:rPr>
          <w:rFonts w:ascii="Tahoma" w:hAnsi="Tahoma" w:cs="Tahoma"/>
          <w:sz w:val="22"/>
          <w:szCs w:val="22"/>
        </w:rPr>
        <w:t xml:space="preserve">V této době se pronásledování rozroste do horečné míry, protože můj lid bude otevřeně napadán </w:t>
      </w:r>
      <w:r w:rsidR="0027118C">
        <w:rPr>
          <w:rFonts w:ascii="Tahoma" w:hAnsi="Tahoma" w:cs="Tahoma"/>
          <w:sz w:val="22"/>
          <w:szCs w:val="22"/>
        </w:rPr>
        <w:br/>
      </w:r>
      <w:r w:rsidRPr="00E833CD">
        <w:rPr>
          <w:rFonts w:ascii="Tahoma" w:hAnsi="Tahoma" w:cs="Tahoma"/>
          <w:sz w:val="22"/>
          <w:szCs w:val="22"/>
        </w:rPr>
        <w:t>a mnozí budou umučeni, jak se nepřítel bude snažit ovládnout svět, aby mohl vládnout. Ve světě propukne násilí.</w:t>
      </w:r>
    </w:p>
    <w:p w:rsidR="00C1060B" w:rsidRPr="00E833CD" w:rsidRDefault="00C1060B">
      <w:pPr>
        <w:rPr>
          <w:rFonts w:ascii="Tahoma" w:hAnsi="Tahoma" w:cs="Tahoma"/>
          <w:sz w:val="22"/>
          <w:szCs w:val="22"/>
        </w:rPr>
      </w:pPr>
    </w:p>
    <w:p w:rsidR="00C1060B" w:rsidRPr="00E833CD" w:rsidRDefault="00DF407E">
      <w:pPr>
        <w:rPr>
          <w:rFonts w:ascii="Tahoma" w:hAnsi="Tahoma" w:cs="Tahoma"/>
          <w:sz w:val="22"/>
          <w:szCs w:val="22"/>
        </w:rPr>
      </w:pPr>
      <w:r w:rsidRPr="00E833CD">
        <w:rPr>
          <w:rFonts w:ascii="Tahoma" w:hAnsi="Tahoma" w:cs="Tahoma"/>
          <w:sz w:val="22"/>
          <w:szCs w:val="22"/>
        </w:rPr>
        <w:t xml:space="preserve">Bude to </w:t>
      </w:r>
      <w:r w:rsidR="008766CC">
        <w:rPr>
          <w:rFonts w:ascii="Tahoma" w:hAnsi="Tahoma" w:cs="Tahoma"/>
          <w:sz w:val="22"/>
          <w:szCs w:val="22"/>
        </w:rPr>
        <w:t xml:space="preserve">čas </w:t>
      </w:r>
      <w:r w:rsidRPr="00E833CD">
        <w:rPr>
          <w:rFonts w:ascii="Tahoma" w:hAnsi="Tahoma" w:cs="Tahoma"/>
          <w:sz w:val="22"/>
          <w:szCs w:val="22"/>
        </w:rPr>
        <w:t xml:space="preserve">velké bídy ve světě, děti, a </w:t>
      </w:r>
      <w:r w:rsidR="00D14FE8">
        <w:rPr>
          <w:rFonts w:ascii="Tahoma" w:hAnsi="Tahoma" w:cs="Tahoma"/>
          <w:sz w:val="22"/>
          <w:szCs w:val="22"/>
        </w:rPr>
        <w:t>J</w:t>
      </w:r>
      <w:r w:rsidRPr="00E833CD">
        <w:rPr>
          <w:rFonts w:ascii="Tahoma" w:hAnsi="Tahoma" w:cs="Tahoma"/>
          <w:sz w:val="22"/>
          <w:szCs w:val="22"/>
        </w:rPr>
        <w:t xml:space="preserve">á si nepřeji, abyste ji viděly. Přeji si, abyste </w:t>
      </w:r>
      <w:r w:rsidR="008766CC">
        <w:rPr>
          <w:rFonts w:ascii="Tahoma" w:hAnsi="Tahoma" w:cs="Tahoma"/>
          <w:sz w:val="22"/>
          <w:szCs w:val="22"/>
        </w:rPr>
        <w:t xml:space="preserve">se </w:t>
      </w:r>
      <w:r w:rsidRPr="00E833CD">
        <w:rPr>
          <w:rFonts w:ascii="Tahoma" w:hAnsi="Tahoma" w:cs="Tahoma"/>
          <w:sz w:val="22"/>
          <w:szCs w:val="22"/>
        </w:rPr>
        <w:t xml:space="preserve">rychle </w:t>
      </w:r>
      <w:r w:rsidR="008766CC">
        <w:rPr>
          <w:rFonts w:ascii="Tahoma" w:hAnsi="Tahoma" w:cs="Tahoma"/>
          <w:sz w:val="22"/>
          <w:szCs w:val="22"/>
        </w:rPr>
        <w:t>ujaly</w:t>
      </w:r>
      <w:r w:rsidRPr="00E833CD">
        <w:rPr>
          <w:rFonts w:ascii="Tahoma" w:hAnsi="Tahoma" w:cs="Tahoma"/>
          <w:sz w:val="22"/>
          <w:szCs w:val="22"/>
        </w:rPr>
        <w:t xml:space="preserve"> svý</w:t>
      </w:r>
      <w:r w:rsidR="001618AA">
        <w:rPr>
          <w:rFonts w:ascii="Tahoma" w:hAnsi="Tahoma" w:cs="Tahoma"/>
          <w:sz w:val="22"/>
          <w:szCs w:val="22"/>
        </w:rPr>
        <w:t xml:space="preserve">ch poslání </w:t>
      </w:r>
      <w:r w:rsidRPr="00E833CD">
        <w:rPr>
          <w:rFonts w:ascii="Tahoma" w:hAnsi="Tahoma" w:cs="Tahoma"/>
          <w:sz w:val="22"/>
          <w:szCs w:val="22"/>
        </w:rPr>
        <w:t>a dokončil</w:t>
      </w:r>
      <w:r w:rsidR="008766CC">
        <w:rPr>
          <w:rFonts w:ascii="Tahoma" w:hAnsi="Tahoma" w:cs="Tahoma"/>
          <w:sz w:val="22"/>
          <w:szCs w:val="22"/>
        </w:rPr>
        <w:t>y</w:t>
      </w:r>
      <w:r w:rsidRPr="00E833CD">
        <w:rPr>
          <w:rFonts w:ascii="Tahoma" w:hAnsi="Tahoma" w:cs="Tahoma"/>
          <w:sz w:val="22"/>
          <w:szCs w:val="22"/>
        </w:rPr>
        <w:t xml:space="preserve"> díla, která jsem vám uložil, abych vás mohl povolat domů dříve, než to přijde.</w:t>
      </w:r>
    </w:p>
    <w:p w:rsidR="00C1060B" w:rsidRPr="00E833CD" w:rsidRDefault="00C1060B">
      <w:pPr>
        <w:rPr>
          <w:rFonts w:ascii="Tahoma" w:hAnsi="Tahoma" w:cs="Tahoma"/>
          <w:sz w:val="22"/>
          <w:szCs w:val="22"/>
        </w:rPr>
      </w:pPr>
    </w:p>
    <w:p w:rsidR="00C1060B" w:rsidRPr="00E833CD" w:rsidRDefault="00DF407E">
      <w:pPr>
        <w:rPr>
          <w:rFonts w:ascii="Tahoma" w:hAnsi="Tahoma" w:cs="Tahoma"/>
          <w:sz w:val="22"/>
          <w:szCs w:val="22"/>
        </w:rPr>
      </w:pPr>
      <w:r w:rsidRPr="00E833CD">
        <w:rPr>
          <w:rFonts w:ascii="Tahoma" w:hAnsi="Tahoma" w:cs="Tahoma"/>
          <w:sz w:val="22"/>
          <w:szCs w:val="22"/>
        </w:rPr>
        <w:t xml:space="preserve">Uděláte tu práci? Odložíte </w:t>
      </w:r>
      <w:r w:rsidR="008766CC">
        <w:rPr>
          <w:rFonts w:ascii="Tahoma" w:hAnsi="Tahoma" w:cs="Tahoma"/>
          <w:sz w:val="22"/>
          <w:szCs w:val="22"/>
        </w:rPr>
        <w:t>potěšení</w:t>
      </w:r>
      <w:r w:rsidRPr="00E833CD">
        <w:rPr>
          <w:rFonts w:ascii="Tahoma" w:hAnsi="Tahoma" w:cs="Tahoma"/>
          <w:sz w:val="22"/>
          <w:szCs w:val="22"/>
        </w:rPr>
        <w:t xml:space="preserve"> tohoto světa a budete Mi sloužit celým svým srdcem, abych vás mohl odstranit ze země dřív, než nastane tento strašný čas?</w:t>
      </w:r>
    </w:p>
    <w:p w:rsidR="00C1060B" w:rsidRPr="00E833CD" w:rsidRDefault="00C1060B">
      <w:pPr>
        <w:rPr>
          <w:rFonts w:ascii="Tahoma" w:hAnsi="Tahoma" w:cs="Tahoma"/>
          <w:sz w:val="22"/>
          <w:szCs w:val="22"/>
        </w:rPr>
      </w:pPr>
    </w:p>
    <w:p w:rsidR="00C1060B" w:rsidRDefault="00E833CD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Ježíš</w:t>
      </w:r>
    </w:p>
    <w:p w:rsidR="003F56D9" w:rsidRDefault="003F56D9">
      <w:pPr>
        <w:rPr>
          <w:rFonts w:ascii="Tahoma" w:hAnsi="Tahoma" w:cs="Tahoma"/>
          <w:sz w:val="22"/>
          <w:szCs w:val="22"/>
        </w:rPr>
      </w:pPr>
    </w:p>
    <w:p w:rsidR="003F56D9" w:rsidRDefault="003F56D9">
      <w:pPr>
        <w:rPr>
          <w:rFonts w:ascii="Tahoma" w:hAnsi="Tahoma" w:cs="Tahoma"/>
          <w:sz w:val="22"/>
          <w:szCs w:val="22"/>
        </w:rPr>
      </w:pPr>
    </w:p>
    <w:p w:rsidR="003F56D9" w:rsidRPr="002B4DDB" w:rsidRDefault="003F56D9" w:rsidP="003F56D9">
      <w:pPr>
        <w:rPr>
          <w:rFonts w:ascii="Tahoma" w:hAnsi="Tahoma" w:cs="Tahoma"/>
          <w:b/>
          <w:i/>
          <w:sz w:val="18"/>
          <w:szCs w:val="18"/>
        </w:rPr>
      </w:pPr>
      <w:r w:rsidRPr="002B4DDB">
        <w:rPr>
          <w:rFonts w:ascii="Tahoma" w:hAnsi="Tahoma" w:cs="Tahoma"/>
          <w:b/>
          <w:i/>
          <w:sz w:val="18"/>
          <w:szCs w:val="18"/>
        </w:rPr>
        <w:t xml:space="preserve">2Tim 3, 12: A všichni, kdo chtějí zbožně žít v Kristu Ježíši, zakusí pronásledování. </w:t>
      </w:r>
    </w:p>
    <w:p w:rsidR="003F56D9" w:rsidRPr="002B4DDB" w:rsidRDefault="003F56D9" w:rsidP="003F56D9">
      <w:pPr>
        <w:rPr>
          <w:rFonts w:ascii="Tahoma" w:hAnsi="Tahoma" w:cs="Tahoma"/>
          <w:b/>
          <w:i/>
          <w:sz w:val="18"/>
          <w:szCs w:val="18"/>
        </w:rPr>
      </w:pPr>
    </w:p>
    <w:p w:rsidR="003F56D9" w:rsidRPr="002B4DDB" w:rsidRDefault="003F56D9" w:rsidP="003F56D9">
      <w:pPr>
        <w:rPr>
          <w:rFonts w:ascii="Tahoma" w:hAnsi="Tahoma" w:cs="Tahoma"/>
          <w:b/>
          <w:i/>
          <w:sz w:val="18"/>
          <w:szCs w:val="18"/>
        </w:rPr>
      </w:pPr>
      <w:r w:rsidRPr="002B4DDB">
        <w:rPr>
          <w:rFonts w:ascii="Tahoma" w:hAnsi="Tahoma" w:cs="Tahoma"/>
          <w:b/>
          <w:i/>
          <w:sz w:val="18"/>
          <w:szCs w:val="18"/>
        </w:rPr>
        <w:t xml:space="preserve">Jan 15, 18: Nenávidí-li vás svět, vězte, že mě nenáviděl dříve než vás. </w:t>
      </w:r>
    </w:p>
    <w:p w:rsidR="003F56D9" w:rsidRPr="002B4DDB" w:rsidRDefault="003F56D9" w:rsidP="003F56D9">
      <w:pPr>
        <w:rPr>
          <w:rFonts w:ascii="Tahoma" w:hAnsi="Tahoma" w:cs="Tahoma"/>
          <w:b/>
          <w:i/>
          <w:sz w:val="18"/>
          <w:szCs w:val="18"/>
        </w:rPr>
      </w:pPr>
    </w:p>
    <w:p w:rsidR="003F56D9" w:rsidRPr="002B4DDB" w:rsidRDefault="003F56D9" w:rsidP="003F56D9">
      <w:pPr>
        <w:rPr>
          <w:rFonts w:ascii="Tahoma" w:hAnsi="Tahoma" w:cs="Tahoma"/>
          <w:b/>
          <w:i/>
          <w:sz w:val="18"/>
          <w:szCs w:val="18"/>
        </w:rPr>
      </w:pPr>
      <w:r w:rsidRPr="002B4DDB">
        <w:rPr>
          <w:rFonts w:ascii="Tahoma" w:hAnsi="Tahoma" w:cs="Tahoma"/>
          <w:b/>
          <w:i/>
          <w:sz w:val="18"/>
          <w:szCs w:val="18"/>
        </w:rPr>
        <w:t>1Petr 3, 14 -16</w:t>
      </w:r>
    </w:p>
    <w:p w:rsidR="003F56D9" w:rsidRPr="002B4DDB" w:rsidRDefault="003F56D9" w:rsidP="003F56D9">
      <w:pPr>
        <w:rPr>
          <w:rFonts w:ascii="Tahoma" w:hAnsi="Tahoma" w:cs="Tahoma"/>
          <w:b/>
          <w:i/>
          <w:sz w:val="18"/>
          <w:szCs w:val="18"/>
        </w:rPr>
      </w:pPr>
      <w:bookmarkStart w:id="0" w:name="v14"/>
      <w:bookmarkEnd w:id="0"/>
      <w:r w:rsidRPr="002B4DDB">
        <w:rPr>
          <w:rFonts w:ascii="Tahoma" w:hAnsi="Tahoma" w:cs="Tahoma"/>
          <w:b/>
          <w:i/>
          <w:sz w:val="18"/>
          <w:szCs w:val="18"/>
        </w:rPr>
        <w:t xml:space="preserve">14: Ale i kdybyste pro spravedlnost měli trpět, jste blahoslaveni. </w:t>
      </w:r>
      <w:r w:rsidR="001618AA">
        <w:rPr>
          <w:rFonts w:ascii="Tahoma" w:hAnsi="Tahoma" w:cs="Tahoma"/>
          <w:b/>
          <w:i/>
          <w:sz w:val="18"/>
          <w:szCs w:val="18"/>
          <w:lang w:val="en-US"/>
        </w:rPr>
        <w:t>'</w:t>
      </w:r>
      <w:r w:rsidRPr="002B4DDB">
        <w:rPr>
          <w:rFonts w:ascii="Tahoma" w:hAnsi="Tahoma" w:cs="Tahoma"/>
          <w:b/>
          <w:i/>
          <w:sz w:val="18"/>
          <w:szCs w:val="18"/>
        </w:rPr>
        <w:t xml:space="preserve">Strach z nich ať vás neděsí ani nezviklá </w:t>
      </w:r>
    </w:p>
    <w:p w:rsidR="003F56D9" w:rsidRDefault="003F56D9" w:rsidP="003F56D9">
      <w:pPr>
        <w:rPr>
          <w:rFonts w:ascii="Tahoma" w:hAnsi="Tahoma" w:cs="Tahoma"/>
          <w:b/>
          <w:i/>
          <w:sz w:val="18"/>
          <w:szCs w:val="18"/>
        </w:rPr>
      </w:pPr>
      <w:bookmarkStart w:id="1" w:name="v15"/>
      <w:bookmarkEnd w:id="1"/>
    </w:p>
    <w:p w:rsidR="003F56D9" w:rsidRPr="002B4DDB" w:rsidRDefault="003F56D9" w:rsidP="003F56D9">
      <w:pPr>
        <w:rPr>
          <w:rFonts w:ascii="Tahoma" w:hAnsi="Tahoma" w:cs="Tahoma"/>
          <w:b/>
          <w:i/>
          <w:sz w:val="18"/>
          <w:szCs w:val="18"/>
        </w:rPr>
      </w:pPr>
      <w:r w:rsidRPr="002B4DDB">
        <w:rPr>
          <w:rFonts w:ascii="Tahoma" w:hAnsi="Tahoma" w:cs="Tahoma"/>
          <w:b/>
          <w:i/>
          <w:sz w:val="18"/>
          <w:szCs w:val="18"/>
        </w:rPr>
        <w:t xml:space="preserve">15: </w:t>
      </w:r>
      <w:r w:rsidR="001618AA">
        <w:rPr>
          <w:rFonts w:ascii="Tahoma" w:hAnsi="Tahoma" w:cs="Tahoma"/>
          <w:b/>
          <w:i/>
          <w:sz w:val="18"/>
          <w:szCs w:val="18"/>
        </w:rPr>
        <w:t>a Pán, Kristus, budiž svatý'</w:t>
      </w:r>
      <w:r w:rsidRPr="002B4DDB">
        <w:rPr>
          <w:rFonts w:ascii="Tahoma" w:hAnsi="Tahoma" w:cs="Tahoma"/>
          <w:b/>
          <w:i/>
          <w:sz w:val="18"/>
          <w:szCs w:val="18"/>
        </w:rPr>
        <w:t xml:space="preserve"> ve vašich srdcích. Buďte vždy připraveni dát odpověď každému, kdo by vás vyslýchal o naději, kterou máte, </w:t>
      </w:r>
    </w:p>
    <w:p w:rsidR="003F56D9" w:rsidRDefault="003F56D9" w:rsidP="003F56D9">
      <w:pPr>
        <w:rPr>
          <w:rFonts w:ascii="Tahoma" w:hAnsi="Tahoma" w:cs="Tahoma"/>
          <w:b/>
          <w:i/>
          <w:sz w:val="18"/>
          <w:szCs w:val="18"/>
        </w:rPr>
      </w:pPr>
      <w:bookmarkStart w:id="2" w:name="v16"/>
      <w:bookmarkEnd w:id="2"/>
    </w:p>
    <w:p w:rsidR="003F56D9" w:rsidRPr="002B4DDB" w:rsidRDefault="003F56D9" w:rsidP="003F56D9">
      <w:pPr>
        <w:rPr>
          <w:rFonts w:ascii="Tahoma" w:hAnsi="Tahoma" w:cs="Tahoma"/>
          <w:b/>
          <w:i/>
          <w:sz w:val="18"/>
          <w:szCs w:val="18"/>
        </w:rPr>
      </w:pPr>
      <w:r w:rsidRPr="002B4DDB">
        <w:rPr>
          <w:rFonts w:ascii="Tahoma" w:hAnsi="Tahoma" w:cs="Tahoma"/>
          <w:b/>
          <w:i/>
          <w:sz w:val="18"/>
          <w:szCs w:val="18"/>
        </w:rPr>
        <w:t xml:space="preserve">16: ale čiňte to s tichostí a s uctivostí. Když jste vystaveni pomluvám, zachovávejte si dobré svědomí, </w:t>
      </w:r>
      <w:r>
        <w:rPr>
          <w:rFonts w:ascii="Tahoma" w:hAnsi="Tahoma" w:cs="Tahoma"/>
          <w:b/>
          <w:i/>
          <w:sz w:val="18"/>
          <w:szCs w:val="18"/>
        </w:rPr>
        <w:br/>
      </w:r>
      <w:r w:rsidRPr="002B4DDB">
        <w:rPr>
          <w:rFonts w:ascii="Tahoma" w:hAnsi="Tahoma" w:cs="Tahoma"/>
          <w:b/>
          <w:i/>
          <w:sz w:val="18"/>
          <w:szCs w:val="18"/>
        </w:rPr>
        <w:t xml:space="preserve">aby ti, kteří hanobí váš dobrý způsob života v Kristu, byli zahanbeni. </w:t>
      </w:r>
    </w:p>
    <w:p w:rsidR="003F56D9" w:rsidRPr="002B4DDB" w:rsidRDefault="003F56D9" w:rsidP="003F56D9">
      <w:pPr>
        <w:rPr>
          <w:rFonts w:ascii="Tahoma" w:hAnsi="Tahoma" w:cs="Tahoma"/>
          <w:b/>
          <w:i/>
          <w:sz w:val="18"/>
          <w:szCs w:val="18"/>
        </w:rPr>
      </w:pPr>
    </w:p>
    <w:p w:rsidR="003F56D9" w:rsidRDefault="003F56D9" w:rsidP="003F56D9">
      <w:pPr>
        <w:rPr>
          <w:rFonts w:ascii="Tahoma" w:hAnsi="Tahoma" w:cs="Tahoma"/>
          <w:b/>
          <w:i/>
          <w:sz w:val="18"/>
          <w:szCs w:val="18"/>
        </w:rPr>
      </w:pPr>
      <w:r w:rsidRPr="002B4DDB">
        <w:rPr>
          <w:rFonts w:ascii="Tahoma" w:hAnsi="Tahoma" w:cs="Tahoma"/>
          <w:b/>
          <w:i/>
          <w:sz w:val="18"/>
          <w:szCs w:val="18"/>
        </w:rPr>
        <w:t xml:space="preserve">Mt 5, 10: Blaze těm, kdo jsou pronásledováni pro spravedlnost, neboť jejich je království nebeské. </w:t>
      </w:r>
    </w:p>
    <w:p w:rsidR="00E16D70" w:rsidRPr="002B4DDB" w:rsidRDefault="00E16D70" w:rsidP="003F56D9">
      <w:pPr>
        <w:rPr>
          <w:rFonts w:ascii="Tahoma" w:hAnsi="Tahoma" w:cs="Tahoma"/>
          <w:b/>
          <w:i/>
          <w:sz w:val="18"/>
          <w:szCs w:val="18"/>
        </w:rPr>
      </w:pPr>
    </w:p>
    <w:p w:rsidR="003F56D9" w:rsidRPr="002B4DDB" w:rsidRDefault="003F56D9" w:rsidP="003F56D9">
      <w:pPr>
        <w:rPr>
          <w:rFonts w:ascii="Tahoma" w:hAnsi="Tahoma" w:cs="Tahoma"/>
          <w:b/>
          <w:i/>
          <w:sz w:val="18"/>
          <w:szCs w:val="18"/>
        </w:rPr>
      </w:pPr>
    </w:p>
    <w:p w:rsidR="003F56D9" w:rsidRPr="002B4DDB" w:rsidRDefault="003F56D9" w:rsidP="003F56D9">
      <w:pPr>
        <w:rPr>
          <w:rFonts w:ascii="Tahoma" w:hAnsi="Tahoma" w:cs="Tahoma"/>
          <w:b/>
          <w:i/>
          <w:sz w:val="18"/>
          <w:szCs w:val="18"/>
        </w:rPr>
      </w:pPr>
      <w:r w:rsidRPr="002B4DDB">
        <w:rPr>
          <w:rFonts w:ascii="Tahoma" w:hAnsi="Tahoma" w:cs="Tahoma"/>
          <w:b/>
          <w:i/>
          <w:sz w:val="18"/>
          <w:szCs w:val="18"/>
        </w:rPr>
        <w:lastRenderedPageBreak/>
        <w:t>Zj  13, 6-8</w:t>
      </w:r>
    </w:p>
    <w:p w:rsidR="003F56D9" w:rsidRPr="002B4DDB" w:rsidRDefault="003F56D9" w:rsidP="003F56D9">
      <w:pPr>
        <w:rPr>
          <w:rFonts w:ascii="Tahoma" w:hAnsi="Tahoma" w:cs="Tahoma"/>
          <w:b/>
          <w:i/>
          <w:sz w:val="18"/>
          <w:szCs w:val="18"/>
        </w:rPr>
      </w:pPr>
      <w:bookmarkStart w:id="3" w:name="v6"/>
      <w:bookmarkEnd w:id="3"/>
      <w:r w:rsidRPr="002B4DDB">
        <w:rPr>
          <w:rFonts w:ascii="Tahoma" w:hAnsi="Tahoma" w:cs="Tahoma"/>
          <w:b/>
          <w:i/>
          <w:sz w:val="18"/>
          <w:szCs w:val="18"/>
        </w:rPr>
        <w:t xml:space="preserve">6: A tak otevřela ústa a rouhala se Bohu, jeho jménu i jeho příbytku, všem, kdo přebývají v nebi. </w:t>
      </w:r>
    </w:p>
    <w:p w:rsidR="003F56D9" w:rsidRDefault="003F56D9" w:rsidP="003F56D9">
      <w:pPr>
        <w:rPr>
          <w:rFonts w:ascii="Tahoma" w:hAnsi="Tahoma" w:cs="Tahoma"/>
          <w:b/>
          <w:i/>
          <w:sz w:val="18"/>
          <w:szCs w:val="18"/>
        </w:rPr>
      </w:pPr>
      <w:bookmarkStart w:id="4" w:name="v7"/>
      <w:bookmarkEnd w:id="4"/>
    </w:p>
    <w:p w:rsidR="003F56D9" w:rsidRPr="002B4DDB" w:rsidRDefault="003F56D9" w:rsidP="003F56D9">
      <w:pPr>
        <w:rPr>
          <w:rFonts w:ascii="Tahoma" w:hAnsi="Tahoma" w:cs="Tahoma"/>
          <w:b/>
          <w:i/>
          <w:sz w:val="18"/>
          <w:szCs w:val="18"/>
        </w:rPr>
      </w:pPr>
      <w:r w:rsidRPr="002B4DDB">
        <w:rPr>
          <w:rFonts w:ascii="Tahoma" w:hAnsi="Tahoma" w:cs="Tahoma"/>
          <w:b/>
          <w:i/>
          <w:sz w:val="18"/>
          <w:szCs w:val="18"/>
        </w:rPr>
        <w:t xml:space="preserve">7: A bylo jí dáno, aby vedla válku proti svatým a aby nad nimi zvítězila. Dostala moc nad každým kmenem, národem, jazykem i rasou; </w:t>
      </w:r>
    </w:p>
    <w:p w:rsidR="003F56D9" w:rsidRDefault="003F56D9" w:rsidP="003F56D9">
      <w:pPr>
        <w:rPr>
          <w:rFonts w:ascii="Tahoma" w:hAnsi="Tahoma" w:cs="Tahoma"/>
          <w:b/>
          <w:i/>
          <w:sz w:val="18"/>
          <w:szCs w:val="18"/>
        </w:rPr>
      </w:pPr>
      <w:bookmarkStart w:id="5" w:name="v8"/>
      <w:bookmarkEnd w:id="5"/>
    </w:p>
    <w:p w:rsidR="003F56D9" w:rsidRPr="002B4DDB" w:rsidRDefault="003F56D9" w:rsidP="003F56D9">
      <w:pPr>
        <w:rPr>
          <w:rFonts w:ascii="Tahoma" w:hAnsi="Tahoma" w:cs="Tahoma"/>
          <w:b/>
          <w:i/>
          <w:sz w:val="18"/>
          <w:szCs w:val="18"/>
        </w:rPr>
      </w:pPr>
      <w:r w:rsidRPr="002B4DDB">
        <w:rPr>
          <w:rFonts w:ascii="Tahoma" w:hAnsi="Tahoma" w:cs="Tahoma"/>
          <w:b/>
          <w:i/>
          <w:sz w:val="18"/>
          <w:szCs w:val="18"/>
        </w:rPr>
        <w:t xml:space="preserve">8: budou před ní klekat všichni obyvatelé země, jejichž jména nejsou od stvoření světa zapsána v knize života, v knize toho zabitého Beránka. </w:t>
      </w:r>
    </w:p>
    <w:p w:rsidR="003F56D9" w:rsidRPr="002B4DDB" w:rsidRDefault="003F56D9" w:rsidP="003F56D9">
      <w:pPr>
        <w:rPr>
          <w:rFonts w:ascii="Tahoma" w:hAnsi="Tahoma" w:cs="Tahoma"/>
          <w:b/>
          <w:i/>
          <w:sz w:val="18"/>
          <w:szCs w:val="18"/>
        </w:rPr>
      </w:pPr>
    </w:p>
    <w:p w:rsidR="003F56D9" w:rsidRPr="002B4DDB" w:rsidRDefault="003F56D9" w:rsidP="003F56D9">
      <w:pPr>
        <w:rPr>
          <w:rFonts w:ascii="Tahoma" w:hAnsi="Tahoma" w:cs="Tahoma"/>
          <w:b/>
          <w:i/>
          <w:sz w:val="18"/>
          <w:szCs w:val="18"/>
        </w:rPr>
      </w:pPr>
      <w:r w:rsidRPr="002B4DDB">
        <w:rPr>
          <w:rFonts w:ascii="Tahoma" w:hAnsi="Tahoma" w:cs="Tahoma"/>
          <w:b/>
          <w:i/>
          <w:sz w:val="18"/>
          <w:szCs w:val="18"/>
        </w:rPr>
        <w:t xml:space="preserve">Mt 10, 28: A nebojte se těch, kdo zabíjejí tělo, ale duši zabít nemohou; bojte se toho, který může i duši </w:t>
      </w:r>
      <w:r>
        <w:rPr>
          <w:rFonts w:ascii="Tahoma" w:hAnsi="Tahoma" w:cs="Tahoma"/>
          <w:b/>
          <w:i/>
          <w:sz w:val="18"/>
          <w:szCs w:val="18"/>
        </w:rPr>
        <w:br/>
      </w:r>
      <w:r w:rsidRPr="002B4DDB">
        <w:rPr>
          <w:rFonts w:ascii="Tahoma" w:hAnsi="Tahoma" w:cs="Tahoma"/>
          <w:b/>
          <w:i/>
          <w:sz w:val="18"/>
          <w:szCs w:val="18"/>
        </w:rPr>
        <w:t xml:space="preserve">i tělo zahubit v pekle. </w:t>
      </w:r>
    </w:p>
    <w:p w:rsidR="003F56D9" w:rsidRPr="002B4DDB" w:rsidRDefault="003F56D9" w:rsidP="003F56D9">
      <w:pPr>
        <w:rPr>
          <w:rFonts w:ascii="Tahoma" w:hAnsi="Tahoma" w:cs="Tahoma"/>
          <w:b/>
          <w:i/>
          <w:sz w:val="18"/>
          <w:szCs w:val="18"/>
        </w:rPr>
      </w:pPr>
    </w:p>
    <w:p w:rsidR="003F56D9" w:rsidRPr="002B4DDB" w:rsidRDefault="003F56D9" w:rsidP="003F56D9">
      <w:pPr>
        <w:rPr>
          <w:rFonts w:ascii="Tahoma" w:hAnsi="Tahoma" w:cs="Tahoma"/>
          <w:b/>
          <w:i/>
          <w:sz w:val="18"/>
          <w:szCs w:val="18"/>
        </w:rPr>
      </w:pPr>
      <w:r w:rsidRPr="002B4DDB">
        <w:rPr>
          <w:rFonts w:ascii="Tahoma" w:hAnsi="Tahoma" w:cs="Tahoma"/>
          <w:b/>
          <w:i/>
          <w:sz w:val="18"/>
          <w:szCs w:val="18"/>
        </w:rPr>
        <w:t xml:space="preserve">Mt 10, 32: Každý, kdo se ke mně přizná před lidmi, k tomu se i já přiznám před svým Otcem v nebi; </w:t>
      </w:r>
    </w:p>
    <w:p w:rsidR="003F56D9" w:rsidRPr="00E833CD" w:rsidRDefault="003F56D9">
      <w:pPr>
        <w:rPr>
          <w:rFonts w:ascii="Tahoma" w:hAnsi="Tahoma" w:cs="Tahoma"/>
          <w:sz w:val="22"/>
          <w:szCs w:val="22"/>
        </w:rPr>
      </w:pPr>
    </w:p>
    <w:sectPr w:rsidR="003F56D9" w:rsidRPr="00E833CD" w:rsidSect="00C1060B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60B" w:rsidRDefault="00DF407E">
      <w:r>
        <w:separator/>
      </w:r>
    </w:p>
  </w:endnote>
  <w:endnote w:type="continuationSeparator" w:id="0">
    <w:p w:rsidR="00C1060B" w:rsidRDefault="00DF4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Noto Sans Devanagari">
    <w:panose1 w:val="00000000000000000000"/>
    <w:charset w:val="80"/>
    <w:family w:val="swiss"/>
    <w:notTrueType/>
    <w:pitch w:val="default"/>
    <w:sig w:usb0="00000003" w:usb1="08070000" w:usb2="00000010" w:usb3="00000000" w:csb0="0002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60B" w:rsidRDefault="00DF407E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C1060B" w:rsidRDefault="00DF40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33CD"/>
    <w:rsid w:val="001618AA"/>
    <w:rsid w:val="0027118C"/>
    <w:rsid w:val="003F56D9"/>
    <w:rsid w:val="00486E40"/>
    <w:rsid w:val="007E3C96"/>
    <w:rsid w:val="008766CC"/>
    <w:rsid w:val="009F25BC"/>
    <w:rsid w:val="00A12ECA"/>
    <w:rsid w:val="00C1060B"/>
    <w:rsid w:val="00D14FE8"/>
    <w:rsid w:val="00DC03D8"/>
    <w:rsid w:val="00DF407E"/>
    <w:rsid w:val="00E16D70"/>
    <w:rsid w:val="00E833CD"/>
    <w:rsid w:val="00EF4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1060B"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Noto Sans Devanagari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Zkladntext"/>
    <w:uiPriority w:val="99"/>
    <w:rsid w:val="00C1060B"/>
    <w:pPr>
      <w:keepNext/>
      <w:widowControl w:val="0"/>
      <w:suppressAutoHyphens w:val="0"/>
      <w:spacing w:before="240" w:after="120"/>
    </w:pPr>
    <w:rPr>
      <w:rFonts w:eastAsia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rsid w:val="00C1060B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C1060B"/>
    <w:rPr>
      <w:rFonts w:ascii="Ubuntu" w:eastAsia="Ubuntu" w:hAnsi="Ubuntu" w:cs="Mangal"/>
      <w:kern w:val="1"/>
      <w:sz w:val="24"/>
      <w:szCs w:val="21"/>
      <w:lang w:eastAsia="zh-CN" w:bidi="hi-IN"/>
    </w:rPr>
  </w:style>
  <w:style w:type="paragraph" w:styleId="Seznam">
    <w:name w:val="List"/>
    <w:basedOn w:val="Zkladntext"/>
    <w:uiPriority w:val="99"/>
    <w:rsid w:val="00C1060B"/>
    <w:rPr>
      <w:rFonts w:hAnsi="Ubuntu" w:cs="Noto Sans Devanagari"/>
    </w:rPr>
  </w:style>
  <w:style w:type="paragraph" w:customStyle="1" w:styleId="Caption">
    <w:name w:val="Caption"/>
    <w:basedOn w:val="Normln"/>
    <w:uiPriority w:val="99"/>
    <w:rsid w:val="00C1060B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rsid w:val="00C1060B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7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ingsofprophecy.blogspot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530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2</cp:revision>
  <cp:lastPrinted>2025-10-14T13:59:00Z</cp:lastPrinted>
  <dcterms:created xsi:type="dcterms:W3CDTF">2026-08-22T17:04:00Z</dcterms:created>
  <dcterms:modified xsi:type="dcterms:W3CDTF">2026-08-22T17:04:00Z</dcterms:modified>
</cp:coreProperties>
</file>